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F4B" w:rsidRDefault="005B2F4B" w:rsidP="005B2F4B">
      <w:pPr>
        <w:pStyle w:val="Normal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Анкета оптанта</w:t>
      </w:r>
    </w:p>
    <w:p w:rsidR="005B2F4B" w:rsidRDefault="005B2F4B" w:rsidP="005B2F4B">
      <w:pPr>
        <w:pStyle w:val="Normal"/>
        <w:ind w:firstLine="709"/>
        <w:jc w:val="center"/>
        <w:rPr>
          <w:b/>
          <w:sz w:val="32"/>
          <w:szCs w:val="32"/>
        </w:rPr>
      </w:pPr>
    </w:p>
    <w:p w:rsidR="005B2F4B" w:rsidRDefault="005B2F4B" w:rsidP="005B2F4B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Фамилия, имя, отчество ………………………………………….</w:t>
      </w:r>
    </w:p>
    <w:p w:rsidR="005B2F4B" w:rsidRDefault="005B2F4B" w:rsidP="005B2F4B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Школа</w:t>
      </w:r>
      <w:proofErr w:type="gramStart"/>
      <w:r>
        <w:rPr>
          <w:sz w:val="32"/>
          <w:szCs w:val="32"/>
        </w:rPr>
        <w:t xml:space="preserve"> ......................</w:t>
      </w:r>
      <w:proofErr w:type="gramEnd"/>
      <w:r>
        <w:rPr>
          <w:sz w:val="32"/>
          <w:szCs w:val="32"/>
        </w:rPr>
        <w:t xml:space="preserve">Класс........................., </w:t>
      </w:r>
    </w:p>
    <w:p w:rsidR="005B2F4B" w:rsidRDefault="005B2F4B" w:rsidP="005B2F4B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Дата</w:t>
      </w:r>
      <w:proofErr w:type="gramStart"/>
      <w:r>
        <w:rPr>
          <w:sz w:val="32"/>
          <w:szCs w:val="32"/>
        </w:rPr>
        <w:t>...................……………..</w:t>
      </w:r>
      <w:proofErr w:type="gramEnd"/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</w:p>
    <w:p w:rsidR="005B2F4B" w:rsidRDefault="005B2F4B" w:rsidP="005B2F4B">
      <w:pPr>
        <w:pStyle w:val="Normal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Назовите ваши любимые учебные предметы</w:t>
      </w:r>
    </w:p>
    <w:p w:rsidR="005B2F4B" w:rsidRDefault="005B2F4B" w:rsidP="005B2F4B">
      <w:pPr>
        <w:pStyle w:val="Normal"/>
        <w:ind w:left="1069"/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</w:t>
      </w:r>
    </w:p>
    <w:p w:rsidR="005B2F4B" w:rsidRDefault="005B2F4B" w:rsidP="005B2F4B">
      <w:pPr>
        <w:pStyle w:val="Normal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Назовите ваши нелюбимые учебные предметы</w:t>
      </w:r>
    </w:p>
    <w:p w:rsidR="005B2F4B" w:rsidRDefault="005B2F4B" w:rsidP="005B2F4B">
      <w:pPr>
        <w:pStyle w:val="Normal"/>
        <w:ind w:left="1069"/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</w:t>
      </w:r>
    </w:p>
    <w:p w:rsidR="005B2F4B" w:rsidRDefault="005B2F4B" w:rsidP="005B2F4B">
      <w:pPr>
        <w:pStyle w:val="Normal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Назовите профессии, которые вам нравятся</w:t>
      </w:r>
    </w:p>
    <w:p w:rsidR="005B2F4B" w:rsidRDefault="005B2F4B" w:rsidP="005B2F4B">
      <w:pPr>
        <w:pStyle w:val="Normal"/>
        <w:ind w:left="1069"/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</w:t>
      </w:r>
    </w:p>
    <w:p w:rsidR="005B2F4B" w:rsidRDefault="005B2F4B" w:rsidP="005B2F4B">
      <w:pPr>
        <w:pStyle w:val="Normal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Назовите профессии, которые вам не нравятся</w:t>
      </w:r>
    </w:p>
    <w:p w:rsidR="005B2F4B" w:rsidRDefault="005B2F4B" w:rsidP="005B2F4B">
      <w:pPr>
        <w:pStyle w:val="Normal"/>
        <w:ind w:left="1069"/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</w:t>
      </w:r>
    </w:p>
    <w:p w:rsidR="005B2F4B" w:rsidRDefault="005B2F4B" w:rsidP="005B2F4B">
      <w:pPr>
        <w:pStyle w:val="Normal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Чем вы любите заниматься в свободное время?</w:t>
      </w:r>
    </w:p>
    <w:p w:rsidR="005B2F4B" w:rsidRDefault="005B2F4B" w:rsidP="005B2F4B">
      <w:pPr>
        <w:pStyle w:val="Normal"/>
        <w:ind w:left="1069"/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6. Какие кружки, секции, факультативы посещаете или посещали? __________________________________________________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7. В какой работе класса или школы принимаете участие?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8. Сколько времени обычно у вас уходит на приготовление уроков? _________________________________________________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9. Какая область деятельности или знаний из приведенного ниже вас больше всего ин</w:t>
      </w:r>
      <w:r>
        <w:rPr>
          <w:sz w:val="32"/>
          <w:szCs w:val="32"/>
        </w:rPr>
        <w:softHyphen/>
        <w:t xml:space="preserve">тересует: 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а) </w:t>
      </w:r>
      <w:proofErr w:type="spellStart"/>
      <w:r>
        <w:rPr>
          <w:sz w:val="32"/>
          <w:szCs w:val="32"/>
        </w:rPr>
        <w:t>естественно-научная</w:t>
      </w:r>
      <w:proofErr w:type="spellEnd"/>
      <w:r>
        <w:rPr>
          <w:sz w:val="32"/>
          <w:szCs w:val="32"/>
        </w:rPr>
        <w:t xml:space="preserve"> (химия, биология, медицина,  геология, сельское хозяйство);</w:t>
      </w:r>
      <w:proofErr w:type="gramEnd"/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б) точные науки (математика, физика);</w:t>
      </w:r>
    </w:p>
    <w:p w:rsidR="005B2F4B" w:rsidRDefault="005B2F4B" w:rsidP="005B2F4B">
      <w:pPr>
        <w:pStyle w:val="Normal"/>
        <w:tabs>
          <w:tab w:val="left" w:pos="993"/>
          <w:tab w:val="left" w:pos="1134"/>
        </w:tabs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в) общественно-научная (история, философия, экономика, право);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г) гуманитарная (литература, журналистика, лингвистика, педагогика, психология);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д</w:t>
      </w:r>
      <w:proofErr w:type="spellEnd"/>
      <w:r>
        <w:rPr>
          <w:sz w:val="32"/>
          <w:szCs w:val="32"/>
        </w:rPr>
        <w:t>) искусство (музыкальное, театральное, изобразительное) или же определенные ин</w:t>
      </w:r>
      <w:r>
        <w:rPr>
          <w:sz w:val="32"/>
          <w:szCs w:val="32"/>
        </w:rPr>
        <w:softHyphen/>
        <w:t>тересы отсутствуют?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10. Какую профессию вы решили избрать? 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11. Наметили ли вы пути ее получения?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12. Есть ли у вас родственники или друзья, которые работают по избранной вами про</w:t>
      </w:r>
      <w:r>
        <w:rPr>
          <w:sz w:val="32"/>
          <w:szCs w:val="32"/>
        </w:rPr>
        <w:softHyphen/>
        <w:t>фессии? ______________________________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13. Есть ли у вас друзья, которые намерены избрать ту же профессию, что и вы? ______________________________________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14. Что привлекает вас в избранной профессии: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а) условия труда;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б) сам процесс трудовой деятельности;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в) высокая материальная обеспеченность;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г) подвижная работа и возможность получения новых впечатлений;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д</w:t>
      </w:r>
      <w:proofErr w:type="spellEnd"/>
      <w:r>
        <w:rPr>
          <w:sz w:val="32"/>
          <w:szCs w:val="32"/>
        </w:rPr>
        <w:t>) спокойная работа;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е) высокая степень ответственности;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ж) самостоятельное принятие решений;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з</w:t>
      </w:r>
      <w:proofErr w:type="spellEnd"/>
      <w:r>
        <w:rPr>
          <w:sz w:val="32"/>
          <w:szCs w:val="32"/>
        </w:rPr>
        <w:t>) возникновение сложных или даже опасных ситуаций;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и) контакты с людьми;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к) возможность творческой деятельности;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л) частые командировки;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м) возможность создавать что-либо своими руками;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и) работа на свежем воздухе;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о) романтичность;</w:t>
      </w:r>
    </w:p>
    <w:p w:rsidR="005B2F4B" w:rsidRDefault="005B2F4B" w:rsidP="005B2F4B">
      <w:pPr>
        <w:pStyle w:val="Normal"/>
        <w:framePr w:w="580" w:h="1700" w:hRule="exact" w:hSpace="80" w:vSpace="40" w:wrap="auto" w:vAnchor="text" w:hAnchor="margin" w:x="-539" w:y="-539" w:anchorLock="1"/>
        <w:ind w:firstLine="709"/>
        <w:jc w:val="both"/>
        <w:rPr>
          <w:sz w:val="32"/>
          <w:szCs w:val="32"/>
        </w:rPr>
      </w:pPr>
    </w:p>
    <w:p w:rsidR="005B2F4B" w:rsidRDefault="005B2F4B" w:rsidP="005B2F4B">
      <w:pPr>
        <w:ind w:firstLine="709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п</w:t>
      </w:r>
      <w:proofErr w:type="spellEnd"/>
      <w:r>
        <w:rPr>
          <w:sz w:val="32"/>
          <w:szCs w:val="32"/>
        </w:rPr>
        <w:t>) полезность результатов;</w:t>
      </w:r>
    </w:p>
    <w:p w:rsidR="005B2F4B" w:rsidRDefault="005B2F4B" w:rsidP="005B2F4B">
      <w:pPr>
        <w:ind w:firstLine="709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р</w:t>
      </w:r>
      <w:proofErr w:type="spellEnd"/>
      <w:r>
        <w:rPr>
          <w:sz w:val="32"/>
          <w:szCs w:val="32"/>
        </w:rPr>
        <w:t>) независимость;</w:t>
      </w:r>
    </w:p>
    <w:p w:rsidR="005B2F4B" w:rsidRDefault="005B2F4B" w:rsidP="005B2F4B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е) перспективность (профессиональный рост, продвижение по служебной лестнице);</w:t>
      </w:r>
    </w:p>
    <w:p w:rsidR="005B2F4B" w:rsidRDefault="005B2F4B" w:rsidP="005B2F4B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т) близость к месту жительства;</w:t>
      </w:r>
    </w:p>
    <w:p w:rsidR="005B2F4B" w:rsidRDefault="005B2F4B" w:rsidP="005B2F4B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у)......................................................................................................</w:t>
      </w:r>
    </w:p>
    <w:p w:rsidR="005B2F4B" w:rsidRDefault="005B2F4B" w:rsidP="005B2F4B">
      <w:pPr>
        <w:pStyle w:val="Normal"/>
        <w:ind w:firstLine="709"/>
        <w:jc w:val="both"/>
        <w:rPr>
          <w:b/>
          <w:sz w:val="32"/>
          <w:szCs w:val="32"/>
        </w:rPr>
      </w:pP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Анализируя результаты анкеты, профконсультант должен сформули</w:t>
      </w:r>
      <w:r>
        <w:rPr>
          <w:sz w:val="32"/>
          <w:szCs w:val="32"/>
        </w:rPr>
        <w:softHyphen/>
        <w:t>ровать следующие выводы:</w:t>
      </w:r>
    </w:p>
    <w:p w:rsidR="005B2F4B" w:rsidRDefault="005B2F4B" w:rsidP="005B2F4B">
      <w:pPr>
        <w:pStyle w:val="Normal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о наличии профессионального плана и степени его </w:t>
      </w:r>
      <w:proofErr w:type="spellStart"/>
      <w:r>
        <w:rPr>
          <w:sz w:val="32"/>
          <w:szCs w:val="32"/>
        </w:rPr>
        <w:t>сформированности</w:t>
      </w:r>
      <w:proofErr w:type="spellEnd"/>
      <w:r>
        <w:rPr>
          <w:sz w:val="32"/>
          <w:szCs w:val="32"/>
        </w:rPr>
        <w:t xml:space="preserve"> (сформированным </w:t>
      </w:r>
      <w:proofErr w:type="spellStart"/>
      <w:r>
        <w:rPr>
          <w:sz w:val="32"/>
          <w:szCs w:val="32"/>
        </w:rPr>
        <w:t>профплан</w:t>
      </w:r>
      <w:proofErr w:type="spellEnd"/>
      <w:r>
        <w:rPr>
          <w:sz w:val="32"/>
          <w:szCs w:val="32"/>
        </w:rPr>
        <w:t xml:space="preserve"> можно считать тогда, когда выбрана профес</w:t>
      </w:r>
      <w:r>
        <w:rPr>
          <w:sz w:val="32"/>
          <w:szCs w:val="32"/>
        </w:rPr>
        <w:softHyphen/>
        <w:t>сия, продуманы пути ее получения и имеется уверенность в правильнос</w:t>
      </w:r>
      <w:r>
        <w:rPr>
          <w:sz w:val="32"/>
          <w:szCs w:val="32"/>
        </w:rPr>
        <w:softHyphen/>
        <w:t>ти выбора);</w:t>
      </w:r>
    </w:p>
    <w:p w:rsidR="005B2F4B" w:rsidRDefault="005B2F4B" w:rsidP="005B2F4B">
      <w:pPr>
        <w:pStyle w:val="Normal"/>
        <w:ind w:left="709"/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- об осознанности выбора профессии (осознанным выбор </w:t>
      </w:r>
      <w:proofErr w:type="gramEnd"/>
    </w:p>
    <w:p w:rsidR="005B2F4B" w:rsidRDefault="005B2F4B" w:rsidP="005B2F4B">
      <w:pPr>
        <w:pStyle w:val="Normal"/>
        <w:jc w:val="both"/>
        <w:rPr>
          <w:sz w:val="32"/>
          <w:szCs w:val="32"/>
        </w:rPr>
      </w:pPr>
      <w:r>
        <w:rPr>
          <w:sz w:val="32"/>
          <w:szCs w:val="32"/>
        </w:rPr>
        <w:t>можно считать в том случае, если он построен с учетом интересов и предшествующего опыта личности, когда указываются и осознаются адекватные мотивы вы</w:t>
      </w:r>
      <w:r>
        <w:rPr>
          <w:sz w:val="32"/>
          <w:szCs w:val="32"/>
        </w:rPr>
        <w:softHyphen/>
        <w:t>бора профессии).</w:t>
      </w:r>
    </w:p>
    <w:p w:rsidR="0085666E" w:rsidRDefault="0085666E"/>
    <w:sectPr w:rsidR="0085666E" w:rsidSect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D7D93"/>
    <w:multiLevelType w:val="hybridMultilevel"/>
    <w:tmpl w:val="A50ADA4C"/>
    <w:lvl w:ilvl="0" w:tplc="88B4F8C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F4B"/>
    <w:rsid w:val="00060103"/>
    <w:rsid w:val="00370FBB"/>
    <w:rsid w:val="005B2F4B"/>
    <w:rsid w:val="0085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F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5B2F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2681</Characters>
  <Application>Microsoft Office Word</Application>
  <DocSecurity>0</DocSecurity>
  <Lines>22</Lines>
  <Paragraphs>6</Paragraphs>
  <ScaleCrop>false</ScaleCrop>
  <Company>DG Win&amp;Soft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2011-03-16T19:27:00Z</dcterms:created>
  <dcterms:modified xsi:type="dcterms:W3CDTF">2011-03-16T19:28:00Z</dcterms:modified>
</cp:coreProperties>
</file>